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237F" w:rsidRDefault="00DD237F" w:rsidP="00DD237F">
      <w:pPr>
        <w:shd w:val="clear" w:color="auto" w:fill="FFFBF5"/>
        <w:spacing w:after="0" w:line="240" w:lineRule="auto"/>
        <w:jc w:val="center"/>
        <w:rPr>
          <w:rFonts w:ascii="Courier New" w:eastAsia="Times New Roman" w:hAnsi="Courier New" w:cs="Courier New"/>
          <w:b/>
          <w:bCs/>
          <w:color w:val="5C5C5C"/>
          <w:sz w:val="23"/>
          <w:szCs w:val="23"/>
          <w:u w:val="single"/>
          <w:shd w:val="clear" w:color="auto" w:fill="F4CCCC"/>
          <w:lang w:eastAsia="it-IT"/>
        </w:rPr>
      </w:pPr>
      <w:r>
        <w:rPr>
          <w:rFonts w:ascii="Courier New" w:eastAsia="Times New Roman" w:hAnsi="Courier New" w:cs="Courier New"/>
          <w:b/>
          <w:bCs/>
          <w:color w:val="5C5C5C"/>
          <w:sz w:val="23"/>
          <w:szCs w:val="23"/>
          <w:u w:val="single"/>
          <w:shd w:val="clear" w:color="auto" w:fill="F4CCCC"/>
          <w:lang w:eastAsia="it-IT"/>
        </w:rPr>
        <w:t xml:space="preserve">Consigli e link utili per la </w:t>
      </w:r>
      <w:proofErr w:type="spellStart"/>
      <w:r>
        <w:rPr>
          <w:rFonts w:ascii="Courier New" w:eastAsia="Times New Roman" w:hAnsi="Courier New" w:cs="Courier New"/>
          <w:b/>
          <w:bCs/>
          <w:color w:val="5C5C5C"/>
          <w:sz w:val="23"/>
          <w:szCs w:val="23"/>
          <w:u w:val="single"/>
          <w:shd w:val="clear" w:color="auto" w:fill="F4CCCC"/>
          <w:lang w:eastAsia="it-IT"/>
        </w:rPr>
        <w:t>DaD</w:t>
      </w:r>
      <w:proofErr w:type="spellEnd"/>
    </w:p>
    <w:p w:rsidR="00DD237F" w:rsidRDefault="00DD237F">
      <w:pPr>
        <w:shd w:val="clear" w:color="auto" w:fill="FFFBF5"/>
        <w:spacing w:after="0" w:line="240" w:lineRule="auto"/>
        <w:rPr>
          <w:rFonts w:ascii="Courier New" w:eastAsia="Times New Roman" w:hAnsi="Courier New" w:cs="Courier New"/>
          <w:b/>
          <w:bCs/>
          <w:color w:val="5C5C5C"/>
          <w:sz w:val="23"/>
          <w:szCs w:val="23"/>
          <w:u w:val="single"/>
          <w:shd w:val="clear" w:color="auto" w:fill="F4CCCC"/>
          <w:lang w:eastAsia="it-IT"/>
        </w:rPr>
      </w:pPr>
    </w:p>
    <w:p w:rsidR="000447DE" w:rsidRDefault="00DD237F">
      <w:pPr>
        <w:shd w:val="clear" w:color="auto" w:fill="FFFBF5"/>
        <w:spacing w:after="0" w:line="240" w:lineRule="auto"/>
        <w:rPr>
          <w:rFonts w:ascii="Courier New" w:eastAsia="Times New Roman" w:hAnsi="Courier New" w:cs="Courier New"/>
          <w:b/>
          <w:bCs/>
          <w:color w:val="5C5C5C"/>
          <w:sz w:val="23"/>
          <w:szCs w:val="23"/>
          <w:highlight w:val="red"/>
          <w:u w:val="single"/>
          <w:lang w:eastAsia="it-IT"/>
        </w:rPr>
      </w:pPr>
      <w:r>
        <w:rPr>
          <w:rFonts w:ascii="Courier New" w:eastAsia="Times New Roman" w:hAnsi="Courier New" w:cs="Courier New"/>
          <w:b/>
          <w:bCs/>
          <w:color w:val="5C5C5C"/>
          <w:sz w:val="23"/>
          <w:szCs w:val="23"/>
          <w:u w:val="single"/>
          <w:shd w:val="clear" w:color="auto" w:fill="F4CCCC"/>
          <w:lang w:eastAsia="it-IT"/>
        </w:rPr>
        <w:t>Video tutorial</w:t>
      </w:r>
      <w:bookmarkStart w:id="0" w:name="_GoBack"/>
      <w:bookmarkEnd w:id="0"/>
    </w:p>
    <w:p w:rsidR="000447DE" w:rsidRDefault="000447DE">
      <w:pPr>
        <w:shd w:val="clear" w:color="auto" w:fill="FFFBF5"/>
        <w:spacing w:after="0" w:line="240" w:lineRule="auto"/>
        <w:rPr>
          <w:rFonts w:ascii="Coming Soon" w:eastAsia="Times New Roman" w:hAnsi="Coming Soon" w:cs="Times New Roman"/>
          <w:color w:val="5C5C5C"/>
          <w:sz w:val="23"/>
          <w:szCs w:val="23"/>
          <w:lang w:eastAsia="it-IT"/>
        </w:rPr>
      </w:pPr>
    </w:p>
    <w:p w:rsidR="000447DE" w:rsidRDefault="000447DE">
      <w:pPr>
        <w:shd w:val="clear" w:color="auto" w:fill="FFFBF5"/>
        <w:spacing w:after="0" w:line="240" w:lineRule="auto"/>
        <w:rPr>
          <w:rFonts w:ascii="Coming Soon" w:eastAsia="Times New Roman" w:hAnsi="Coming Soon" w:cs="Times New Roman"/>
          <w:color w:val="5C5C5C"/>
          <w:sz w:val="23"/>
          <w:szCs w:val="23"/>
          <w:lang w:eastAsia="it-IT"/>
        </w:rPr>
      </w:pPr>
    </w:p>
    <w:p w:rsidR="000447DE" w:rsidRDefault="00DD237F">
      <w:pPr>
        <w:shd w:val="clear" w:color="auto" w:fill="FFFBF5"/>
        <w:spacing w:after="0" w:line="240" w:lineRule="auto"/>
        <w:rPr>
          <w:rFonts w:ascii="Coming Soon" w:eastAsia="Times New Roman" w:hAnsi="Coming Soon" w:cs="Times New Roman"/>
          <w:color w:val="5C5C5C"/>
          <w:sz w:val="23"/>
          <w:szCs w:val="23"/>
          <w:lang w:eastAsia="it-IT"/>
        </w:rPr>
      </w:pPr>
      <w:proofErr w:type="spellStart"/>
      <w:r>
        <w:rPr>
          <w:rFonts w:ascii="Courier New" w:eastAsia="Times New Roman" w:hAnsi="Courier New" w:cs="Courier New"/>
          <w:b/>
          <w:bCs/>
          <w:color w:val="5C5C5C"/>
          <w:sz w:val="23"/>
          <w:szCs w:val="23"/>
          <w:shd w:val="clear" w:color="auto" w:fill="FFF2CC"/>
          <w:lang w:eastAsia="it-IT"/>
        </w:rPr>
        <w:t>Meet</w:t>
      </w:r>
      <w:proofErr w:type="spellEnd"/>
    </w:p>
    <w:p w:rsidR="000447DE" w:rsidRDefault="00DD237F">
      <w:pPr>
        <w:shd w:val="clear" w:color="auto" w:fill="FFFBF5"/>
        <w:spacing w:after="0" w:line="240" w:lineRule="auto"/>
        <w:rPr>
          <w:rFonts w:ascii="Coming Soon" w:eastAsia="Times New Roman" w:hAnsi="Coming Soon" w:cs="Times New Roman"/>
          <w:color w:val="5C5C5C"/>
          <w:sz w:val="23"/>
          <w:szCs w:val="23"/>
          <w:lang w:eastAsia="it-IT"/>
        </w:rPr>
      </w:pPr>
      <w:hyperlink r:id="rId4">
        <w:r>
          <w:rPr>
            <w:rStyle w:val="CollegamentoInternet"/>
          </w:rPr>
          <w:t>https://www.youtube.com/watch?time_continue=11&amp;v=50l6RMsUecA&amp;feature=emb_title</w:t>
        </w:r>
      </w:hyperlink>
      <w:r>
        <w:t xml:space="preserve"> </w:t>
      </w:r>
    </w:p>
    <w:p w:rsidR="000447DE" w:rsidRDefault="000447DE">
      <w:pPr>
        <w:shd w:val="clear" w:color="auto" w:fill="FFFBF5"/>
        <w:spacing w:after="0" w:line="240" w:lineRule="auto"/>
        <w:rPr>
          <w:rFonts w:ascii="Coming Soon" w:eastAsia="Times New Roman" w:hAnsi="Coming Soon" w:cs="Times New Roman"/>
          <w:color w:val="5C5C5C"/>
          <w:sz w:val="23"/>
          <w:szCs w:val="23"/>
          <w:lang w:eastAsia="it-IT"/>
        </w:rPr>
      </w:pPr>
    </w:p>
    <w:p w:rsidR="000447DE" w:rsidRDefault="000447DE">
      <w:pPr>
        <w:shd w:val="clear" w:color="auto" w:fill="FFFBF5"/>
        <w:spacing w:after="0" w:line="240" w:lineRule="auto"/>
        <w:rPr>
          <w:rFonts w:ascii="Coming Soon" w:eastAsia="Times New Roman" w:hAnsi="Coming Soon" w:cs="Times New Roman"/>
          <w:color w:val="5C5C5C"/>
          <w:sz w:val="23"/>
          <w:szCs w:val="23"/>
          <w:lang w:eastAsia="it-IT"/>
        </w:rPr>
      </w:pPr>
    </w:p>
    <w:p w:rsidR="000447DE" w:rsidRDefault="00DD237F">
      <w:pPr>
        <w:shd w:val="clear" w:color="auto" w:fill="FFFBF5"/>
        <w:spacing w:after="0" w:line="240" w:lineRule="auto"/>
        <w:rPr>
          <w:rFonts w:ascii="Coming Soon" w:eastAsia="Times New Roman" w:hAnsi="Coming Soon" w:cs="Times New Roman"/>
          <w:color w:val="5C5C5C"/>
          <w:sz w:val="23"/>
          <w:szCs w:val="23"/>
          <w:lang w:eastAsia="it-IT"/>
        </w:rPr>
      </w:pPr>
      <w:proofErr w:type="spellStart"/>
      <w:r>
        <w:rPr>
          <w:rFonts w:ascii="Courier New" w:eastAsia="Times New Roman" w:hAnsi="Courier New" w:cs="Courier New"/>
          <w:b/>
          <w:bCs/>
          <w:color w:val="5C5C5C"/>
          <w:sz w:val="23"/>
          <w:szCs w:val="23"/>
          <w:shd w:val="clear" w:color="auto" w:fill="FCE5CD"/>
          <w:lang w:eastAsia="it-IT"/>
        </w:rPr>
        <w:t>Classroom</w:t>
      </w:r>
      <w:proofErr w:type="spellEnd"/>
    </w:p>
    <w:p w:rsidR="000447DE" w:rsidRDefault="00DD237F">
      <w:pPr>
        <w:shd w:val="clear" w:color="auto" w:fill="FFFBF5"/>
        <w:spacing w:after="0" w:line="240" w:lineRule="auto"/>
        <w:rPr>
          <w:rFonts w:ascii="Coming Soon" w:eastAsia="Times New Roman" w:hAnsi="Coming Soon" w:cs="Times New Roman"/>
          <w:color w:val="5C5C5C"/>
          <w:sz w:val="23"/>
          <w:szCs w:val="23"/>
          <w:lang w:eastAsia="it-IT"/>
        </w:rPr>
      </w:pPr>
      <w:hyperlink r:id="rId5">
        <w:r>
          <w:rPr>
            <w:rStyle w:val="CollegamentoInternet"/>
          </w:rPr>
          <w:t>https://www.youtube.com/watch?time_continue=12&amp;v=Jkc1fnAfW9A&amp;feature=emb_title</w:t>
        </w:r>
      </w:hyperlink>
    </w:p>
    <w:p w:rsidR="000447DE" w:rsidRDefault="000447DE">
      <w:pPr>
        <w:shd w:val="clear" w:color="auto" w:fill="FFFBF5"/>
        <w:spacing w:after="0" w:line="240" w:lineRule="auto"/>
        <w:rPr>
          <w:rFonts w:ascii="Coming Soon" w:eastAsia="Times New Roman" w:hAnsi="Coming Soon" w:cs="Times New Roman"/>
          <w:color w:val="5C5C5C"/>
          <w:sz w:val="23"/>
          <w:szCs w:val="23"/>
          <w:lang w:eastAsia="it-IT"/>
        </w:rPr>
      </w:pPr>
    </w:p>
    <w:p w:rsidR="000447DE" w:rsidRDefault="000447DE">
      <w:pPr>
        <w:shd w:val="clear" w:color="auto" w:fill="FFFBF5"/>
        <w:spacing w:after="0" w:line="240" w:lineRule="auto"/>
        <w:rPr>
          <w:rFonts w:ascii="Coming Soon" w:eastAsia="Times New Roman" w:hAnsi="Coming Soon" w:cs="Times New Roman"/>
          <w:color w:val="5C5C5C"/>
          <w:sz w:val="23"/>
          <w:szCs w:val="23"/>
          <w:lang w:eastAsia="it-IT"/>
        </w:rPr>
      </w:pPr>
    </w:p>
    <w:p w:rsidR="000447DE" w:rsidRDefault="00DD237F">
      <w:pPr>
        <w:shd w:val="clear" w:color="auto" w:fill="FFFBF5"/>
        <w:spacing w:after="0" w:line="240" w:lineRule="auto"/>
        <w:rPr>
          <w:rFonts w:ascii="Coming Soon" w:eastAsia="Times New Roman" w:hAnsi="Coming Soon" w:cs="Times New Roman"/>
          <w:color w:val="5C5C5C"/>
          <w:sz w:val="23"/>
          <w:szCs w:val="23"/>
          <w:lang w:eastAsia="it-IT"/>
        </w:rPr>
      </w:pPr>
      <w:proofErr w:type="spellStart"/>
      <w:r>
        <w:rPr>
          <w:rFonts w:ascii="Courier New" w:eastAsia="Times New Roman" w:hAnsi="Courier New" w:cs="Courier New"/>
          <w:color w:val="5C5C5C"/>
          <w:sz w:val="23"/>
          <w:szCs w:val="23"/>
          <w:lang w:eastAsia="it-IT"/>
        </w:rPr>
        <w:t>Jamboard</w:t>
      </w:r>
      <w:proofErr w:type="spellEnd"/>
      <w:r>
        <w:rPr>
          <w:rFonts w:ascii="Courier New" w:eastAsia="Times New Roman" w:hAnsi="Courier New" w:cs="Courier New"/>
          <w:color w:val="5C5C5C"/>
          <w:sz w:val="23"/>
          <w:szCs w:val="23"/>
          <w:lang w:eastAsia="it-IT"/>
        </w:rPr>
        <w:t xml:space="preserve"> -lavagna </w:t>
      </w:r>
    </w:p>
    <w:p w:rsidR="000447DE" w:rsidRDefault="00DD237F">
      <w:pPr>
        <w:rPr>
          <w:rFonts w:ascii="Roboto" w:hAnsi="Roboto"/>
          <w:color w:val="030303"/>
          <w:sz w:val="21"/>
          <w:szCs w:val="21"/>
          <w:highlight w:val="white"/>
        </w:rPr>
      </w:pPr>
      <w:hyperlink r:id="rId6">
        <w:r>
          <w:rPr>
            <w:rStyle w:val="CollegamentoInternet"/>
          </w:rPr>
          <w:t>https://www.youtube.com/watch?v=_7_HYIudJxw&amp;feature=emb_title</w:t>
        </w:r>
      </w:hyperlink>
      <w:r>
        <w:t xml:space="preserve"> </w:t>
      </w:r>
      <w:r>
        <w:rPr>
          <w:rFonts w:ascii="Coming Soon" w:eastAsia="Times New Roman" w:hAnsi="Coming Soon" w:cs="Times New Roman"/>
          <w:color w:val="5C5C5C"/>
          <w:sz w:val="23"/>
          <w:szCs w:val="23"/>
          <w:lang w:eastAsia="it-IT"/>
        </w:rPr>
        <w:br/>
      </w:r>
      <w:r>
        <w:rPr>
          <w:rFonts w:ascii="Roboto" w:hAnsi="Roboto"/>
          <w:color w:val="030303"/>
          <w:sz w:val="21"/>
          <w:szCs w:val="21"/>
          <w:shd w:val="clear" w:color="auto" w:fill="F9F9F9"/>
        </w:rPr>
        <w:t xml:space="preserve">JAMBOARD può indicare due cose: uno schermo </w:t>
      </w:r>
      <w:proofErr w:type="spellStart"/>
      <w:r>
        <w:rPr>
          <w:rFonts w:ascii="Roboto" w:hAnsi="Roboto"/>
          <w:color w:val="030303"/>
          <w:sz w:val="21"/>
          <w:szCs w:val="21"/>
          <w:shd w:val="clear" w:color="auto" w:fill="F9F9F9"/>
        </w:rPr>
        <w:t>touch</w:t>
      </w:r>
      <w:proofErr w:type="spellEnd"/>
      <w:r>
        <w:rPr>
          <w:rFonts w:ascii="Roboto" w:hAnsi="Roboto"/>
          <w:color w:val="030303"/>
          <w:sz w:val="21"/>
          <w:szCs w:val="21"/>
          <w:shd w:val="clear" w:color="auto" w:fill="F9F9F9"/>
        </w:rPr>
        <w:t xml:space="preserve"> prodotto da Google in collaborazione con </w:t>
      </w:r>
      <w:proofErr w:type="spellStart"/>
      <w:r>
        <w:rPr>
          <w:rFonts w:ascii="Roboto" w:hAnsi="Roboto"/>
          <w:color w:val="030303"/>
          <w:sz w:val="21"/>
          <w:szCs w:val="21"/>
          <w:shd w:val="clear" w:color="auto" w:fill="F9F9F9"/>
        </w:rPr>
        <w:t>BenQ</w:t>
      </w:r>
      <w:proofErr w:type="spellEnd"/>
      <w:r>
        <w:rPr>
          <w:rFonts w:ascii="Roboto" w:hAnsi="Roboto"/>
          <w:color w:val="030303"/>
          <w:sz w:val="21"/>
          <w:szCs w:val="21"/>
          <w:shd w:val="clear" w:color="auto" w:fill="F9F9F9"/>
        </w:rPr>
        <w:t xml:space="preserve">, oppure l'applicazione, disponibile per tutti che replica alcune funzioni </w:t>
      </w:r>
      <w:r>
        <w:rPr>
          <w:rFonts w:ascii="Roboto" w:hAnsi="Roboto"/>
          <w:color w:val="030303"/>
          <w:sz w:val="21"/>
          <w:szCs w:val="21"/>
          <w:shd w:val="clear" w:color="auto" w:fill="F9F9F9"/>
        </w:rPr>
        <w:t>della costosissima lavagna.</w:t>
      </w:r>
    </w:p>
    <w:p w:rsidR="000447DE" w:rsidRDefault="000447DE">
      <w:pPr>
        <w:rPr>
          <w:rFonts w:ascii="Roboto" w:hAnsi="Roboto"/>
          <w:color w:val="030303"/>
          <w:sz w:val="21"/>
          <w:szCs w:val="21"/>
          <w:highlight w:val="white"/>
        </w:rPr>
      </w:pPr>
    </w:p>
    <w:p w:rsidR="000447DE" w:rsidRDefault="00DD237F">
      <w:pPr>
        <w:shd w:val="clear" w:color="auto" w:fill="F9F9F9"/>
        <w:spacing w:after="0" w:line="240" w:lineRule="auto"/>
        <w:outlineLvl w:val="0"/>
        <w:rPr>
          <w:rFonts w:ascii="Roboto" w:eastAsia="Times New Roman" w:hAnsi="Roboto" w:cs="Times New Roman"/>
          <w:kern w:val="2"/>
          <w:sz w:val="28"/>
          <w:szCs w:val="28"/>
          <w:lang w:eastAsia="it-IT"/>
        </w:rPr>
      </w:pPr>
      <w:proofErr w:type="spellStart"/>
      <w:r>
        <w:rPr>
          <w:rFonts w:ascii="Roboto" w:eastAsia="Times New Roman" w:hAnsi="Roboto" w:cs="Times New Roman"/>
          <w:kern w:val="2"/>
          <w:sz w:val="28"/>
          <w:szCs w:val="28"/>
          <w:lang w:eastAsia="it-IT"/>
        </w:rPr>
        <w:t>App</w:t>
      </w:r>
      <w:proofErr w:type="spellEnd"/>
      <w:r>
        <w:rPr>
          <w:rFonts w:ascii="Roboto" w:eastAsia="Times New Roman" w:hAnsi="Roboto" w:cs="Times New Roman"/>
          <w:kern w:val="2"/>
          <w:sz w:val="28"/>
          <w:szCs w:val="28"/>
          <w:lang w:eastAsia="it-IT"/>
        </w:rPr>
        <w:t xml:space="preserve"> per prof #4 SCREENCAST-O-MATIC (</w:t>
      </w:r>
      <w:proofErr w:type="spellStart"/>
      <w:r>
        <w:rPr>
          <w:rFonts w:ascii="Roboto" w:eastAsia="Times New Roman" w:hAnsi="Roboto" w:cs="Times New Roman"/>
          <w:kern w:val="2"/>
          <w:sz w:val="28"/>
          <w:szCs w:val="28"/>
          <w:lang w:eastAsia="it-IT"/>
        </w:rPr>
        <w:t>Videolezioni</w:t>
      </w:r>
      <w:proofErr w:type="spellEnd"/>
      <w:r>
        <w:rPr>
          <w:rFonts w:ascii="Roboto" w:eastAsia="Times New Roman" w:hAnsi="Roboto" w:cs="Times New Roman"/>
          <w:kern w:val="2"/>
          <w:sz w:val="28"/>
          <w:szCs w:val="28"/>
          <w:lang w:eastAsia="it-IT"/>
        </w:rPr>
        <w:t xml:space="preserve"> e tutorial)</w:t>
      </w:r>
    </w:p>
    <w:p w:rsidR="000447DE" w:rsidRDefault="00DD237F">
      <w:hyperlink r:id="rId7">
        <w:r>
          <w:rPr>
            <w:rStyle w:val="CollegamentoInternet"/>
          </w:rPr>
          <w:t>https://www.youtube.com/watch?v=88jUc7Hunis</w:t>
        </w:r>
      </w:hyperlink>
    </w:p>
    <w:p w:rsidR="000447DE" w:rsidRDefault="00DD237F">
      <w:r>
        <w:rPr>
          <w:rFonts w:ascii="Coming Soon" w:eastAsia="Times New Roman" w:hAnsi="Coming Soon" w:cs="Times New Roman"/>
          <w:color w:val="5C5C5C"/>
          <w:sz w:val="23"/>
          <w:szCs w:val="23"/>
          <w:lang w:eastAsia="it-IT"/>
        </w:rPr>
        <w:br/>
      </w:r>
      <w:r>
        <w:rPr>
          <w:rFonts w:ascii="Coming Soon" w:eastAsia="Times New Roman" w:hAnsi="Coming Soon" w:cs="Times New Roman"/>
          <w:color w:val="5C5C5C"/>
          <w:sz w:val="23"/>
          <w:szCs w:val="23"/>
          <w:shd w:val="clear" w:color="auto" w:fill="FFFBF5"/>
          <w:lang w:eastAsia="it-IT"/>
        </w:rPr>
        <w:t>Link</w:t>
      </w:r>
      <w:r>
        <w:rPr>
          <w:rFonts w:ascii="Coming Soon" w:eastAsia="Times New Roman" w:hAnsi="Coming Soon" w:cs="Times New Roman"/>
          <w:color w:val="5C5C5C"/>
          <w:sz w:val="23"/>
          <w:szCs w:val="23"/>
          <w:lang w:eastAsia="it-IT"/>
        </w:rPr>
        <w:br/>
      </w:r>
      <w:hyperlink r:id="rId8" w:tgtFrame="_blank">
        <w:r>
          <w:rPr>
            <w:rFonts w:ascii="Coming Soon" w:eastAsia="Times New Roman" w:hAnsi="Coming Soon" w:cs="Times New Roman"/>
            <w:color w:val="949494"/>
            <w:sz w:val="23"/>
            <w:szCs w:val="23"/>
            <w:u w:val="single"/>
            <w:shd w:val="clear" w:color="auto" w:fill="FFFBF5"/>
            <w:lang w:eastAsia="it-IT"/>
          </w:rPr>
          <w:t>INDIRE</w:t>
        </w:r>
      </w:hyperlink>
      <w:r>
        <w:rPr>
          <w:rFonts w:ascii="Coming Soon" w:eastAsia="Times New Roman" w:hAnsi="Coming Soon" w:cs="Times New Roman"/>
          <w:color w:val="5C5C5C"/>
          <w:sz w:val="23"/>
          <w:szCs w:val="23"/>
          <w:shd w:val="clear" w:color="auto" w:fill="FFFBF5"/>
          <w:lang w:eastAsia="it-IT"/>
        </w:rPr>
        <w:t>6</w:t>
      </w:r>
    </w:p>
    <w:sectPr w:rsidR="000447DE">
      <w:pgSz w:w="11906" w:h="16838"/>
      <w:pgMar w:top="1417" w:right="1134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ng Soon">
    <w:altName w:val="Times New Roman"/>
    <w:charset w:val="00"/>
    <w:family w:val="roman"/>
    <w:pitch w:val="variable"/>
  </w:font>
  <w:font w:name="Roboto">
    <w:altName w:val="Times New Roman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7DE"/>
    <w:rsid w:val="000447DE"/>
    <w:rsid w:val="00DD2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66771C-E828-42B4-843F-2C0A0B1DC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after="160" w:line="259" w:lineRule="auto"/>
    </w:pPr>
  </w:style>
  <w:style w:type="paragraph" w:styleId="Titolo1">
    <w:name w:val="heading 1"/>
    <w:basedOn w:val="Normale"/>
    <w:link w:val="Titolo1Carattere"/>
    <w:uiPriority w:val="9"/>
    <w:qFormat/>
    <w:rsid w:val="005220A1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nternet">
    <w:name w:val="Collegamento Internet"/>
    <w:basedOn w:val="Carpredefinitoparagrafo"/>
    <w:uiPriority w:val="99"/>
    <w:semiHidden/>
    <w:unhideWhenUsed/>
    <w:rsid w:val="009E4C24"/>
    <w:rPr>
      <w:color w:val="0000FF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5220A1"/>
    <w:rPr>
      <w:rFonts w:ascii="Times New Roman" w:eastAsia="Times New Roman" w:hAnsi="Times New Roman" w:cs="Times New Roman"/>
      <w:b/>
      <w:bCs/>
      <w:kern w:val="2"/>
      <w:sz w:val="48"/>
      <w:szCs w:val="48"/>
      <w:lang w:eastAsia="it-IT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D23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D23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dire.it/la-rete-di-avanguardie-educative-a-supporto-dellemergenza-sanitaria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88jUc7Huni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_7_HYIudJxw&amp;feature=emb_title" TargetMode="External"/><Relationship Id="rId5" Type="http://schemas.openxmlformats.org/officeDocument/2006/relationships/hyperlink" Target="https://www.youtube.com/watch?time_continue=12&amp;v=Jkc1fnAfW9A&amp;feature=emb_title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youtube.com/watch?time_continue=11&amp;v=50l6RMsUecA&amp;feature=emb_title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ISGRO'</dc:creator>
  <dc:description/>
  <cp:lastModifiedBy>studente</cp:lastModifiedBy>
  <cp:revision>2</cp:revision>
  <cp:lastPrinted>2020-06-30T11:39:00Z</cp:lastPrinted>
  <dcterms:created xsi:type="dcterms:W3CDTF">2020-03-08T12:34:00Z</dcterms:created>
  <dcterms:modified xsi:type="dcterms:W3CDTF">2020-06-30T11:39:00Z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